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F8A23" w14:textId="77777777" w:rsidR="000A5AC7" w:rsidRPr="000C271A" w:rsidRDefault="000A5AC7" w:rsidP="000A5AC7">
      <w:r w:rsidRPr="000C271A">
        <w:t xml:space="preserve">To ensure warranty eligibility, each job must be approved by American </w:t>
      </w:r>
      <w:proofErr w:type="spellStart"/>
      <w:r w:rsidRPr="000C271A">
        <w:t>WeatherStar</w:t>
      </w:r>
      <w:proofErr w:type="spellEnd"/>
      <w:r w:rsidRPr="000C271A">
        <w:t xml:space="preserve"> before it begins.</w:t>
      </w:r>
    </w:p>
    <w:p w14:paraId="0C48247F" w14:textId="0EF3B90A" w:rsidR="000A5AC7" w:rsidRPr="000C271A" w:rsidRDefault="000A5AC7" w:rsidP="000A5AC7">
      <w:pPr>
        <w:pStyle w:val="Heading1"/>
      </w:pPr>
      <w:r w:rsidRPr="000C271A">
        <w:t>GENERAL</w:t>
      </w:r>
    </w:p>
    <w:p w14:paraId="1C96AD9F" w14:textId="3D54609D" w:rsidR="000A5AC7" w:rsidRPr="000C271A" w:rsidRDefault="000A5AC7" w:rsidP="000A5AC7">
      <w:pPr>
        <w:pStyle w:val="Heading2"/>
      </w:pPr>
      <w:r w:rsidRPr="000C271A">
        <w:t>DESCRIPTION</w:t>
      </w:r>
    </w:p>
    <w:p w14:paraId="5B8F7B83" w14:textId="16B9D238" w:rsidR="000A5AC7" w:rsidRPr="000A5AC7" w:rsidRDefault="000A5AC7" w:rsidP="000A5AC7">
      <w:pPr>
        <w:pStyle w:val="ListParagraph"/>
      </w:pPr>
      <w:r w:rsidRPr="000A5AC7">
        <w:t xml:space="preserve">The intention of this guideline is to outline the procedures for the application of American </w:t>
      </w:r>
      <w:proofErr w:type="spellStart"/>
      <w:r w:rsidRPr="000A5AC7">
        <w:t>WeatherStar</w:t>
      </w:r>
      <w:proofErr w:type="spellEnd"/>
      <w:r w:rsidRPr="000A5AC7">
        <w:t xml:space="preserve"> reflective roof coatings for the purpose of coating </w:t>
      </w:r>
      <w:r w:rsidR="006A7FED" w:rsidRPr="00F46EE8">
        <w:rPr>
          <w:b/>
        </w:rPr>
        <w:t xml:space="preserve">STRUCTURAL CONCRETE DECK ROOFS </w:t>
      </w:r>
      <w:r w:rsidRPr="00F46EE8">
        <w:t>and</w:t>
      </w:r>
      <w:r w:rsidRPr="00F46EE8">
        <w:rPr>
          <w:b/>
        </w:rPr>
        <w:t xml:space="preserve"> </w:t>
      </w:r>
      <w:r w:rsidR="006A7FED" w:rsidRPr="00F46EE8">
        <w:rPr>
          <w:b/>
        </w:rPr>
        <w:t>OTHER CONCRETE SURFACES.</w:t>
      </w:r>
      <w:r w:rsidRPr="000A5AC7">
        <w:t xml:space="preserve"> These suggested guidelines describe materials, methods, and conditions necessary for the proper application of the American </w:t>
      </w:r>
      <w:proofErr w:type="spellStart"/>
      <w:r w:rsidRPr="000A5AC7">
        <w:t>WeatherStar</w:t>
      </w:r>
      <w:proofErr w:type="spellEnd"/>
      <w:r w:rsidRPr="000A5AC7">
        <w:t xml:space="preserve"> roof coating system. Actual application requirements may vary and are the responsibility of the contractor.</w:t>
      </w:r>
    </w:p>
    <w:p w14:paraId="2A8226C2" w14:textId="77777777" w:rsidR="000A5AC7" w:rsidRPr="000A5AC7" w:rsidRDefault="000A5AC7" w:rsidP="000A5AC7">
      <w:pPr>
        <w:pStyle w:val="ListParagraph"/>
      </w:pPr>
      <w:r w:rsidRPr="000A5AC7">
        <w:t>This guideline may not outline all procedures for preparation and finishing of penetrations, drains, flashings, etc. This work should be outlined separately by the contractor before the work commences and shall be performed observing good trade practices.</w:t>
      </w:r>
    </w:p>
    <w:p w14:paraId="5E15B5F8" w14:textId="68F7A0D5" w:rsidR="000A5AC7" w:rsidRPr="000C271A" w:rsidRDefault="000A5AC7" w:rsidP="000A5AC7">
      <w:pPr>
        <w:pStyle w:val="Heading2"/>
      </w:pPr>
      <w:r w:rsidRPr="000C271A">
        <w:t>APPROVED APPLICATOR</w:t>
      </w:r>
    </w:p>
    <w:p w14:paraId="01F2CE9A" w14:textId="3127FB80" w:rsidR="000A5AC7" w:rsidRPr="000C271A" w:rsidRDefault="000A5AC7" w:rsidP="000A5AC7">
      <w:pPr>
        <w:ind w:left="720"/>
      </w:pPr>
      <w:r w:rsidRPr="000C271A">
        <w:t xml:space="preserve">All American </w:t>
      </w:r>
      <w:proofErr w:type="spellStart"/>
      <w:r w:rsidRPr="000C271A">
        <w:t>WeatherStar</w:t>
      </w:r>
      <w:proofErr w:type="spellEnd"/>
      <w:r w:rsidRPr="000C271A">
        <w:t xml:space="preserve"> products shall be applied by a single, </w:t>
      </w:r>
      <w:r w:rsidR="003C07B3">
        <w:t xml:space="preserve">experienced, and competent contractor </w:t>
      </w:r>
      <w:r w:rsidRPr="000C271A">
        <w:t xml:space="preserve">approved by American </w:t>
      </w:r>
      <w:proofErr w:type="spellStart"/>
      <w:r w:rsidRPr="000C271A">
        <w:t>WeatherStar</w:t>
      </w:r>
      <w:proofErr w:type="spellEnd"/>
      <w:r w:rsidRPr="000C271A">
        <w:t>.</w:t>
      </w:r>
    </w:p>
    <w:p w14:paraId="38374D6E" w14:textId="46FCFE82" w:rsidR="000A5AC7" w:rsidRPr="000C271A" w:rsidRDefault="000A5AC7" w:rsidP="000A5AC7">
      <w:pPr>
        <w:pStyle w:val="Heading1"/>
      </w:pPr>
      <w:r w:rsidRPr="000C271A">
        <w:t>PRODUCTS</w:t>
      </w:r>
    </w:p>
    <w:p w14:paraId="5AAE75C2" w14:textId="7FE97DE9" w:rsidR="000A5AC7" w:rsidRPr="000C271A" w:rsidRDefault="000A5AC7" w:rsidP="000A5AC7">
      <w:pPr>
        <w:pStyle w:val="Heading2"/>
      </w:pPr>
      <w:r w:rsidRPr="000C271A">
        <w:t>COATINGS AND RELATED MATERIALS</w:t>
      </w:r>
    </w:p>
    <w:p w14:paraId="71E87F5F" w14:textId="77777777" w:rsidR="000A5AC7" w:rsidRPr="000C271A" w:rsidRDefault="000A5AC7" w:rsidP="000A5AC7">
      <w:pPr>
        <w:ind w:left="720"/>
      </w:pPr>
      <w:r w:rsidRPr="000C271A">
        <w:t xml:space="preserve">All materials used shall be manufactured by and or approved by American </w:t>
      </w:r>
      <w:proofErr w:type="spellStart"/>
      <w:r w:rsidRPr="000C271A">
        <w:t>WeatherStar</w:t>
      </w:r>
      <w:proofErr w:type="spellEnd"/>
      <w:r w:rsidRPr="000C271A">
        <w:t xml:space="preserve"> and shall meet the following specifications:</w:t>
      </w:r>
    </w:p>
    <w:p w14:paraId="52BFDE32" w14:textId="39AB6A49" w:rsidR="000A5AC7" w:rsidRPr="000C271A" w:rsidRDefault="000A5AC7" w:rsidP="000A5AC7">
      <w:pPr>
        <w:pStyle w:val="Heading2"/>
      </w:pPr>
      <w:r w:rsidRPr="000C271A">
        <w:t>ELASTOMERIC COATING SYSTEM</w:t>
      </w:r>
    </w:p>
    <w:tbl>
      <w:tblPr>
        <w:tblStyle w:val="TableGrid"/>
        <w:tblW w:w="9614"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07"/>
      </w:tblGrid>
      <w:tr w:rsidR="000A5AC7" w:rsidRPr="000C271A" w14:paraId="1261F7CA" w14:textId="77777777" w:rsidTr="3431C05C">
        <w:trPr>
          <w:trHeight w:val="2735"/>
        </w:trPr>
        <w:tc>
          <w:tcPr>
            <w:tcW w:w="4807" w:type="dxa"/>
          </w:tcPr>
          <w:p w14:paraId="25BC06FF" w14:textId="2886F5A7" w:rsidR="000A5AC7" w:rsidRPr="000A5AC7" w:rsidRDefault="2E44C52F" w:rsidP="2E44C52F">
            <w:pPr>
              <w:rPr>
                <w:sz w:val="16"/>
                <w:szCs w:val="16"/>
              </w:rPr>
            </w:pPr>
            <w:r w:rsidRPr="2E44C52F">
              <w:rPr>
                <w:rStyle w:val="Heading3Char"/>
              </w:rPr>
              <w:t>ACRYLIC 211</w:t>
            </w:r>
            <w:r w:rsidR="000A5AC7">
              <w:br/>
            </w:r>
            <w:r w:rsidRPr="2E44C52F">
              <w:rPr>
                <w:sz w:val="16"/>
                <w:szCs w:val="16"/>
              </w:rPr>
              <w:t xml:space="preserve">Type: Solar </w:t>
            </w:r>
            <w:r w:rsidR="00F52C72">
              <w:rPr>
                <w:sz w:val="16"/>
                <w:szCs w:val="16"/>
              </w:rPr>
              <w:t>r</w:t>
            </w:r>
            <w:r w:rsidRPr="2E44C52F">
              <w:rPr>
                <w:sz w:val="16"/>
                <w:szCs w:val="16"/>
              </w:rPr>
              <w:t xml:space="preserve">eflective </w:t>
            </w:r>
            <w:r w:rsidR="00F52C72">
              <w:rPr>
                <w:sz w:val="16"/>
                <w:szCs w:val="16"/>
              </w:rPr>
              <w:t>c</w:t>
            </w:r>
            <w:r w:rsidRPr="2E44C52F">
              <w:rPr>
                <w:sz w:val="16"/>
                <w:szCs w:val="16"/>
              </w:rPr>
              <w:t>oating</w:t>
            </w:r>
            <w:r w:rsidR="000A5AC7">
              <w:br/>
            </w:r>
            <w:r w:rsidRPr="2E44C52F">
              <w:rPr>
                <w:sz w:val="16"/>
                <w:szCs w:val="16"/>
              </w:rPr>
              <w:t>Viscosity: 4,500 ± 500 cps</w:t>
            </w:r>
            <w:r w:rsidR="000A5AC7">
              <w:br/>
            </w:r>
            <w:r w:rsidRPr="2E44C52F">
              <w:rPr>
                <w:sz w:val="16"/>
                <w:szCs w:val="16"/>
              </w:rPr>
              <w:t>Elongation: 233 ± 20%</w:t>
            </w:r>
            <w:r w:rsidR="000A5AC7">
              <w:br/>
            </w:r>
            <w:r w:rsidRPr="2E44C52F">
              <w:rPr>
                <w:sz w:val="16"/>
                <w:szCs w:val="16"/>
              </w:rPr>
              <w:t>Tensile Strength: 273 ± 20 psi</w:t>
            </w:r>
            <w:r w:rsidR="000A5AC7">
              <w:br/>
            </w:r>
            <w:r w:rsidRPr="2E44C52F">
              <w:rPr>
                <w:sz w:val="16"/>
                <w:szCs w:val="16"/>
              </w:rPr>
              <w:t>Volume Solids: 55 ± 2%</w:t>
            </w:r>
          </w:p>
          <w:p w14:paraId="39652E84" w14:textId="145BFEC3" w:rsidR="000A5AC7" w:rsidRPr="000A5AC7" w:rsidRDefault="2E44C52F" w:rsidP="2E44C52F">
            <w:pPr>
              <w:rPr>
                <w:sz w:val="16"/>
                <w:szCs w:val="16"/>
              </w:rPr>
            </w:pPr>
            <w:r w:rsidRPr="2E44C52F">
              <w:rPr>
                <w:sz w:val="16"/>
                <w:szCs w:val="16"/>
              </w:rPr>
              <w:t>Color: White, Gray, Tan</w:t>
            </w:r>
          </w:p>
          <w:p w14:paraId="4E976142" w14:textId="77777777" w:rsidR="000A5AC7" w:rsidRPr="000A5AC7" w:rsidRDefault="000A5AC7" w:rsidP="00C32082">
            <w:pPr>
              <w:rPr>
                <w:sz w:val="16"/>
                <w:szCs w:val="16"/>
              </w:rPr>
            </w:pPr>
          </w:p>
          <w:p w14:paraId="207B12CB" w14:textId="7E37189C" w:rsidR="000A5AC7" w:rsidRPr="000A5AC7" w:rsidRDefault="2E44C52F" w:rsidP="2E44C52F">
            <w:pPr>
              <w:rPr>
                <w:sz w:val="16"/>
                <w:szCs w:val="16"/>
              </w:rPr>
            </w:pPr>
            <w:r w:rsidRPr="2E44C52F">
              <w:rPr>
                <w:rStyle w:val="Heading3Char"/>
              </w:rPr>
              <w:t>SILICONE 410</w:t>
            </w:r>
            <w:r w:rsidR="000A5AC7">
              <w:br/>
            </w:r>
            <w:r w:rsidRPr="2E44C52F">
              <w:rPr>
                <w:sz w:val="16"/>
                <w:szCs w:val="16"/>
              </w:rPr>
              <w:t xml:space="preserve">Type: UV </w:t>
            </w:r>
            <w:r w:rsidR="00F52C72">
              <w:rPr>
                <w:sz w:val="16"/>
                <w:szCs w:val="16"/>
              </w:rPr>
              <w:t>r</w:t>
            </w:r>
            <w:r w:rsidRPr="2E44C52F">
              <w:rPr>
                <w:sz w:val="16"/>
                <w:szCs w:val="16"/>
              </w:rPr>
              <w:t xml:space="preserve">esistant </w:t>
            </w:r>
            <w:r w:rsidR="00F52C72">
              <w:rPr>
                <w:sz w:val="16"/>
                <w:szCs w:val="16"/>
              </w:rPr>
              <w:t>e</w:t>
            </w:r>
            <w:r w:rsidRPr="2E44C52F">
              <w:rPr>
                <w:sz w:val="16"/>
                <w:szCs w:val="16"/>
              </w:rPr>
              <w:t>lastomeric</w:t>
            </w:r>
          </w:p>
          <w:p w14:paraId="2C8CCC37" w14:textId="77777777" w:rsidR="000A5AC7" w:rsidRPr="000A5AC7" w:rsidRDefault="000A5AC7" w:rsidP="00C32082">
            <w:pPr>
              <w:rPr>
                <w:sz w:val="16"/>
                <w:szCs w:val="16"/>
              </w:rPr>
            </w:pPr>
            <w:r w:rsidRPr="000A5AC7">
              <w:rPr>
                <w:sz w:val="16"/>
                <w:szCs w:val="16"/>
              </w:rPr>
              <w:t>Viscosity: 6,000 ± 1000 cps</w:t>
            </w:r>
            <w:r w:rsidRPr="000A5AC7">
              <w:rPr>
                <w:sz w:val="16"/>
                <w:szCs w:val="16"/>
              </w:rPr>
              <w:br/>
              <w:t>Elongation: 318%</w:t>
            </w:r>
          </w:p>
          <w:p w14:paraId="308324FC" w14:textId="75364E6A" w:rsidR="000A5AC7" w:rsidRPr="000A5AC7" w:rsidRDefault="2E44C52F" w:rsidP="2E44C52F">
            <w:pPr>
              <w:rPr>
                <w:sz w:val="16"/>
                <w:szCs w:val="16"/>
              </w:rPr>
            </w:pPr>
            <w:r w:rsidRPr="2E44C52F">
              <w:rPr>
                <w:sz w:val="16"/>
                <w:szCs w:val="16"/>
              </w:rPr>
              <w:t>Tensile Strength: 500 psi</w:t>
            </w:r>
          </w:p>
          <w:p w14:paraId="322EAA92" w14:textId="6AD07F98" w:rsidR="000A5AC7" w:rsidRPr="000A5AC7" w:rsidRDefault="2E44C52F" w:rsidP="2E44C52F">
            <w:pPr>
              <w:rPr>
                <w:sz w:val="16"/>
                <w:szCs w:val="16"/>
              </w:rPr>
            </w:pPr>
            <w:r w:rsidRPr="2E44C52F">
              <w:rPr>
                <w:sz w:val="16"/>
                <w:szCs w:val="16"/>
              </w:rPr>
              <w:t>Volume Solids: 69% ± 2%</w:t>
            </w:r>
            <w:r w:rsidR="000A5AC7">
              <w:br/>
            </w:r>
            <w:r w:rsidRPr="2E44C52F">
              <w:rPr>
                <w:sz w:val="16"/>
                <w:szCs w:val="16"/>
              </w:rPr>
              <w:t>Color: White, Gray, or Tan</w:t>
            </w:r>
          </w:p>
          <w:p w14:paraId="43526068" w14:textId="77777777" w:rsidR="000A5AC7" w:rsidRPr="000A5AC7" w:rsidRDefault="000A5AC7" w:rsidP="00C32082">
            <w:pPr>
              <w:rPr>
                <w:sz w:val="16"/>
                <w:szCs w:val="16"/>
              </w:rPr>
            </w:pPr>
          </w:p>
        </w:tc>
        <w:tc>
          <w:tcPr>
            <w:tcW w:w="4807" w:type="dxa"/>
          </w:tcPr>
          <w:p w14:paraId="4A49468E" w14:textId="329B5A97" w:rsidR="000A5AC7" w:rsidRPr="000A5AC7" w:rsidRDefault="2E44C52F" w:rsidP="2E44C52F">
            <w:pPr>
              <w:rPr>
                <w:sz w:val="16"/>
                <w:szCs w:val="16"/>
              </w:rPr>
            </w:pPr>
            <w:r w:rsidRPr="2E44C52F">
              <w:rPr>
                <w:rStyle w:val="Heading3Char"/>
              </w:rPr>
              <w:t>FABRIC BOND 930</w:t>
            </w:r>
            <w:r w:rsidR="000A5AC7">
              <w:br/>
            </w:r>
            <w:r w:rsidRPr="2E44C52F">
              <w:rPr>
                <w:sz w:val="16"/>
                <w:szCs w:val="16"/>
              </w:rPr>
              <w:t>Type: Primer/</w:t>
            </w:r>
            <w:r w:rsidR="00503C86">
              <w:rPr>
                <w:sz w:val="16"/>
                <w:szCs w:val="16"/>
              </w:rPr>
              <w:t>s</w:t>
            </w:r>
            <w:r w:rsidRPr="2E44C52F">
              <w:rPr>
                <w:sz w:val="16"/>
                <w:szCs w:val="16"/>
              </w:rPr>
              <w:t xml:space="preserve">urface </w:t>
            </w:r>
            <w:r w:rsidR="00503C86">
              <w:rPr>
                <w:sz w:val="16"/>
                <w:szCs w:val="16"/>
              </w:rPr>
              <w:t>c</w:t>
            </w:r>
            <w:r w:rsidRPr="2E44C52F">
              <w:rPr>
                <w:sz w:val="16"/>
                <w:szCs w:val="16"/>
              </w:rPr>
              <w:t>onditioner</w:t>
            </w:r>
          </w:p>
          <w:p w14:paraId="78248814" w14:textId="20816164" w:rsidR="000A5AC7" w:rsidRPr="000A5AC7" w:rsidRDefault="2E44C52F" w:rsidP="2E44C52F">
            <w:pPr>
              <w:rPr>
                <w:sz w:val="16"/>
                <w:szCs w:val="16"/>
              </w:rPr>
            </w:pPr>
            <w:r w:rsidRPr="2E44C52F">
              <w:rPr>
                <w:sz w:val="16"/>
                <w:szCs w:val="16"/>
              </w:rPr>
              <w:t>Viscosity: 600-800 cps</w:t>
            </w:r>
            <w:r w:rsidR="000A5AC7">
              <w:br/>
            </w:r>
            <w:r w:rsidRPr="2E44C52F">
              <w:rPr>
                <w:sz w:val="16"/>
                <w:szCs w:val="16"/>
              </w:rPr>
              <w:t>Elongation: N/A</w:t>
            </w:r>
            <w:r w:rsidR="000A5AC7">
              <w:br/>
            </w:r>
            <w:r w:rsidRPr="2E44C52F">
              <w:rPr>
                <w:sz w:val="16"/>
                <w:szCs w:val="16"/>
              </w:rPr>
              <w:t>Tensile Strength: N/A</w:t>
            </w:r>
            <w:r w:rsidR="000A5AC7">
              <w:br/>
            </w:r>
            <w:r w:rsidRPr="2E44C52F">
              <w:rPr>
                <w:sz w:val="16"/>
                <w:szCs w:val="16"/>
              </w:rPr>
              <w:t>Color: Blue</w:t>
            </w:r>
          </w:p>
          <w:p w14:paraId="2C8566F2" w14:textId="77777777" w:rsidR="000A5AC7" w:rsidRPr="000A5AC7" w:rsidRDefault="000A5AC7" w:rsidP="00C32082">
            <w:pPr>
              <w:rPr>
                <w:sz w:val="16"/>
                <w:szCs w:val="16"/>
              </w:rPr>
            </w:pPr>
          </w:p>
          <w:p w14:paraId="14CB192D" w14:textId="68B64B2F" w:rsidR="000A5AC7" w:rsidRPr="000A5AC7" w:rsidRDefault="2E44C52F" w:rsidP="2E44C52F">
            <w:pPr>
              <w:rPr>
                <w:sz w:val="16"/>
                <w:szCs w:val="16"/>
              </w:rPr>
            </w:pPr>
            <w:r w:rsidRPr="2E44C52F">
              <w:rPr>
                <w:rStyle w:val="Heading3Char"/>
              </w:rPr>
              <w:t>POLYESTER FABRIC</w:t>
            </w:r>
            <w:r w:rsidR="000A5AC7">
              <w:br/>
            </w:r>
            <w:r w:rsidRPr="2E44C52F">
              <w:rPr>
                <w:sz w:val="16"/>
                <w:szCs w:val="16"/>
              </w:rPr>
              <w:t xml:space="preserve">Type: </w:t>
            </w:r>
            <w:proofErr w:type="spellStart"/>
            <w:r w:rsidRPr="2E44C52F">
              <w:rPr>
                <w:sz w:val="16"/>
                <w:szCs w:val="16"/>
              </w:rPr>
              <w:t>Spunbound</w:t>
            </w:r>
            <w:proofErr w:type="spellEnd"/>
            <w:r w:rsidRPr="2E44C52F">
              <w:rPr>
                <w:sz w:val="16"/>
                <w:szCs w:val="16"/>
              </w:rPr>
              <w:t xml:space="preserve"> </w:t>
            </w:r>
            <w:r w:rsidR="00503C86">
              <w:rPr>
                <w:sz w:val="16"/>
                <w:szCs w:val="16"/>
              </w:rPr>
              <w:t>p</w:t>
            </w:r>
            <w:r w:rsidRPr="2E44C52F">
              <w:rPr>
                <w:sz w:val="16"/>
                <w:szCs w:val="16"/>
              </w:rPr>
              <w:t>olyester</w:t>
            </w:r>
            <w:r w:rsidR="000A5AC7">
              <w:br/>
            </w:r>
            <w:r w:rsidRPr="2E44C52F">
              <w:rPr>
                <w:sz w:val="16"/>
                <w:szCs w:val="16"/>
              </w:rPr>
              <w:t>Viscosity: N/A</w:t>
            </w:r>
            <w:r w:rsidR="000A5AC7">
              <w:br/>
            </w:r>
            <w:r w:rsidRPr="2E44C52F">
              <w:rPr>
                <w:sz w:val="16"/>
                <w:szCs w:val="16"/>
              </w:rPr>
              <w:t>Tensile Strength: 35 psi</w:t>
            </w:r>
          </w:p>
          <w:p w14:paraId="4E917CDB" w14:textId="77777777" w:rsidR="000A5AC7" w:rsidRPr="000A5AC7" w:rsidRDefault="000A5AC7" w:rsidP="00C32082">
            <w:pPr>
              <w:rPr>
                <w:sz w:val="16"/>
                <w:szCs w:val="16"/>
              </w:rPr>
            </w:pPr>
          </w:p>
          <w:p w14:paraId="7B07E5FB" w14:textId="6B04AD2F" w:rsidR="000A5AC7" w:rsidRPr="000A5AC7" w:rsidRDefault="3431C05C" w:rsidP="3431C05C">
            <w:pPr>
              <w:spacing w:line="259" w:lineRule="auto"/>
              <w:rPr>
                <w:sz w:val="16"/>
                <w:szCs w:val="16"/>
              </w:rPr>
            </w:pPr>
            <w:r w:rsidRPr="3431C05C">
              <w:rPr>
                <w:rStyle w:val="Heading3Char"/>
              </w:rPr>
              <w:t>ECOCLEANER 925</w:t>
            </w:r>
            <w:r w:rsidR="000A5AC7">
              <w:br/>
            </w:r>
            <w:r w:rsidRPr="3431C05C">
              <w:rPr>
                <w:sz w:val="16"/>
                <w:szCs w:val="16"/>
              </w:rPr>
              <w:t>Type: Surface Cleaner</w:t>
            </w:r>
            <w:r w:rsidR="000A5AC7">
              <w:br/>
            </w:r>
            <w:r w:rsidRPr="3431C05C">
              <w:rPr>
                <w:sz w:val="16"/>
                <w:szCs w:val="16"/>
              </w:rPr>
              <w:t>VOC: 0 grams/liter</w:t>
            </w:r>
            <w:r w:rsidR="000A5AC7">
              <w:br/>
            </w:r>
            <w:r w:rsidRPr="3431C05C">
              <w:rPr>
                <w:sz w:val="16"/>
                <w:szCs w:val="16"/>
              </w:rPr>
              <w:t>Color: Clear</w:t>
            </w:r>
          </w:p>
          <w:p w14:paraId="2C19D2A7" w14:textId="707E8EFE" w:rsidR="000A5AC7" w:rsidRPr="000A5AC7" w:rsidRDefault="000A5AC7" w:rsidP="3431C05C">
            <w:pPr>
              <w:rPr>
                <w:sz w:val="16"/>
                <w:szCs w:val="16"/>
              </w:rPr>
            </w:pPr>
          </w:p>
          <w:p w14:paraId="6CB261E1" w14:textId="7A692386" w:rsidR="000A5AC7" w:rsidRPr="000A5AC7" w:rsidRDefault="000A5AC7" w:rsidP="3431C05C">
            <w:pPr>
              <w:rPr>
                <w:sz w:val="16"/>
                <w:szCs w:val="16"/>
              </w:rPr>
            </w:pPr>
          </w:p>
        </w:tc>
      </w:tr>
    </w:tbl>
    <w:p w14:paraId="536BCE62" w14:textId="14B6C676" w:rsidR="000A5AC7" w:rsidRPr="000C271A" w:rsidRDefault="000A5AC7" w:rsidP="000A5AC7">
      <w:pPr>
        <w:pStyle w:val="Heading2"/>
      </w:pPr>
      <w:r w:rsidRPr="000C271A">
        <w:t>DELIVERY AND STORAGE</w:t>
      </w:r>
    </w:p>
    <w:p w14:paraId="69D962CF" w14:textId="77777777" w:rsidR="000A5AC7" w:rsidRPr="000C271A" w:rsidRDefault="000A5AC7" w:rsidP="000A5AC7">
      <w:pPr>
        <w:pStyle w:val="ListParagraph"/>
      </w:pPr>
      <w:r w:rsidRPr="000C271A">
        <w:t xml:space="preserve">Materials shall be delivered in their original </w:t>
      </w:r>
      <w:proofErr w:type="gramStart"/>
      <w:r w:rsidRPr="000C271A">
        <w:t>tightly-sealed</w:t>
      </w:r>
      <w:proofErr w:type="gramEnd"/>
      <w:r w:rsidRPr="000C271A">
        <w:t xml:space="preserve"> containers or unopened packages, all clearly labeled with the manufacturer’s name, file number, and batch numbers.</w:t>
      </w:r>
    </w:p>
    <w:p w14:paraId="53B09DE7" w14:textId="77777777" w:rsidR="000A5AC7" w:rsidRPr="000C271A" w:rsidRDefault="000A5AC7" w:rsidP="000A5AC7">
      <w:pPr>
        <w:pStyle w:val="ListParagraph"/>
      </w:pPr>
      <w:r w:rsidRPr="000C271A">
        <w:lastRenderedPageBreak/>
        <w:t xml:space="preserve">Materials shall be stored out of the weather in their original </w:t>
      </w:r>
      <w:proofErr w:type="gramStart"/>
      <w:r w:rsidRPr="000C271A">
        <w:t>tightly-sealed</w:t>
      </w:r>
      <w:proofErr w:type="gramEnd"/>
      <w:r w:rsidRPr="000C271A">
        <w:t xml:space="preserve"> containers or unopened containers as recommended by the manufacturer.</w:t>
      </w:r>
    </w:p>
    <w:p w14:paraId="39A686AD" w14:textId="42E85118" w:rsidR="000A5AC7" w:rsidRPr="000C271A" w:rsidRDefault="000A5AC7" w:rsidP="000A5AC7">
      <w:pPr>
        <w:pStyle w:val="Heading2"/>
      </w:pPr>
      <w:r w:rsidRPr="000C271A">
        <w:t>WARRANTY</w:t>
      </w:r>
    </w:p>
    <w:p w14:paraId="448979EF" w14:textId="77777777" w:rsidR="000A5AC7" w:rsidRPr="000C271A" w:rsidRDefault="000A5AC7" w:rsidP="000A5AC7">
      <w:pPr>
        <w:pStyle w:val="ListParagraph"/>
      </w:pPr>
      <w:r w:rsidRPr="000C271A">
        <w:t xml:space="preserve">American </w:t>
      </w:r>
      <w:proofErr w:type="spellStart"/>
      <w:r w:rsidRPr="000C271A">
        <w:t>WeatherStar</w:t>
      </w:r>
      <w:proofErr w:type="spellEnd"/>
      <w:r w:rsidRPr="000C271A">
        <w:t xml:space="preserve">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t>
      </w:r>
      <w:proofErr w:type="spellStart"/>
      <w:r w:rsidRPr="000C271A">
        <w:t>WeatherStar</w:t>
      </w:r>
      <w:proofErr w:type="spellEnd"/>
      <w:r w:rsidRPr="000C271A">
        <w:t xml:space="preserve"> or the contractor, requests for additional warranty coverage shall be subject to prior approval by American </w:t>
      </w:r>
      <w:proofErr w:type="spellStart"/>
      <w:r w:rsidRPr="000C271A">
        <w:t>WeatherStar</w:t>
      </w:r>
      <w:proofErr w:type="spellEnd"/>
      <w:r w:rsidRPr="000C271A">
        <w:t>.</w:t>
      </w:r>
    </w:p>
    <w:p w14:paraId="69178C8E" w14:textId="77777777" w:rsidR="000A5AC7" w:rsidRPr="000C271A" w:rsidRDefault="000A5AC7" w:rsidP="000A5AC7">
      <w:pPr>
        <w:pStyle w:val="ListParagraph"/>
      </w:pPr>
      <w:r w:rsidRPr="000C271A">
        <w:t>Comply with manufacturer's warranty application procedures. A Pre-Project Inspection Report should be submitted and approved prior to job commencement.</w:t>
      </w:r>
    </w:p>
    <w:p w14:paraId="0DE48765" w14:textId="1CFEAF59" w:rsidR="000A5AC7" w:rsidRPr="000C271A" w:rsidRDefault="000A5AC7" w:rsidP="000A5AC7">
      <w:pPr>
        <w:pStyle w:val="Heading1"/>
      </w:pPr>
      <w:r w:rsidRPr="000C271A">
        <w:t>INSTALLATION</w:t>
      </w:r>
    </w:p>
    <w:p w14:paraId="0D887CF7" w14:textId="7199B83B" w:rsidR="000A5AC7" w:rsidRPr="000C271A" w:rsidRDefault="000A5AC7" w:rsidP="000A5AC7">
      <w:pPr>
        <w:pStyle w:val="Heading2"/>
      </w:pPr>
      <w:r w:rsidRPr="000C271A">
        <w:t>SURFACE PREPARATION</w:t>
      </w:r>
    </w:p>
    <w:p w14:paraId="482EB7F7" w14:textId="77777777" w:rsidR="000A5AC7" w:rsidRPr="000C271A" w:rsidRDefault="000A5AC7" w:rsidP="000A5AC7">
      <w:pPr>
        <w:pStyle w:val="ListParagraph"/>
      </w:pPr>
      <w:r w:rsidRPr="000C271A">
        <w:t xml:space="preserve">Preparation shall include all requirements specified by American </w:t>
      </w:r>
      <w:proofErr w:type="spellStart"/>
      <w:r w:rsidRPr="000C271A">
        <w:t>WeatherStar</w:t>
      </w:r>
      <w:proofErr w:type="spellEnd"/>
      <w:r w:rsidRPr="000C271A">
        <w:t xml:space="preserve"> to ensure proper adhesion of the American </w:t>
      </w:r>
      <w:proofErr w:type="spellStart"/>
      <w:r w:rsidRPr="000C271A">
        <w:t>WeatherStar</w:t>
      </w:r>
      <w:proofErr w:type="spellEnd"/>
      <w:r w:rsidRPr="000C271A">
        <w:t xml:space="preserve"> products to the substrate. (An adhesion test may be necessary.)</w:t>
      </w:r>
    </w:p>
    <w:p w14:paraId="43546D53" w14:textId="77777777" w:rsidR="000A5AC7" w:rsidRPr="000C271A" w:rsidRDefault="000A5AC7" w:rsidP="000A5AC7">
      <w:pPr>
        <w:pStyle w:val="ListParagraph"/>
      </w:pPr>
      <w:r w:rsidRPr="000C271A">
        <w:t>Preparation shall include, but not be limited to, the following:</w:t>
      </w:r>
    </w:p>
    <w:p w14:paraId="18F2E6E4" w14:textId="77777777" w:rsidR="000A5AC7" w:rsidRPr="000C271A" w:rsidRDefault="000A5AC7" w:rsidP="000A5AC7">
      <w:pPr>
        <w:pStyle w:val="ListParagraph"/>
        <w:numPr>
          <w:ilvl w:val="3"/>
          <w:numId w:val="7"/>
        </w:numPr>
      </w:pPr>
      <w:r w:rsidRPr="000C271A">
        <w:t>All unnecessary and non-functional equipment and debris shall be removed from the roof.</w:t>
      </w:r>
    </w:p>
    <w:p w14:paraId="39907539" w14:textId="437B392D" w:rsidR="000A5AC7" w:rsidRPr="000C271A" w:rsidRDefault="3431C05C" w:rsidP="000A5AC7">
      <w:pPr>
        <w:pStyle w:val="ListParagraph"/>
        <w:numPr>
          <w:ilvl w:val="3"/>
          <w:numId w:val="7"/>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3431C05C">
        <w:rPr>
          <w:b/>
          <w:bCs/>
        </w:rPr>
        <w:t>ECOCLEANER 925</w:t>
      </w:r>
      <w:r>
        <w:t xml:space="preserve"> if </w:t>
      </w:r>
      <w:proofErr w:type="gramStart"/>
      <w:r>
        <w:t>necessary</w:t>
      </w:r>
      <w:proofErr w:type="gramEnd"/>
      <w:r>
        <w:t xml:space="preserve"> to remove all contaminates. Contact American </w:t>
      </w:r>
      <w:proofErr w:type="spellStart"/>
      <w:r>
        <w:t>WeatherStar</w:t>
      </w:r>
      <w:proofErr w:type="spellEnd"/>
      <w:r>
        <w:t xml:space="preserve"> for additional information.</w:t>
      </w:r>
    </w:p>
    <w:p w14:paraId="75EDCE9D" w14:textId="77777777" w:rsidR="000A5AC7" w:rsidRPr="000C271A" w:rsidRDefault="000A5AC7" w:rsidP="000A5AC7">
      <w:pPr>
        <w:pStyle w:val="ListParagraph"/>
        <w:numPr>
          <w:ilvl w:val="3"/>
          <w:numId w:val="7"/>
        </w:numPr>
      </w:pPr>
      <w:r w:rsidRPr="000C271A">
        <w:t>HVAC condensate drains shall be properly routed to roof drains or plumbed off the roof.</w:t>
      </w:r>
    </w:p>
    <w:p w14:paraId="3F1C651B" w14:textId="77777777" w:rsidR="000A5AC7" w:rsidRPr="000C271A" w:rsidRDefault="000A5AC7" w:rsidP="000A5AC7">
      <w:pPr>
        <w:pStyle w:val="ListParagraph"/>
        <w:numPr>
          <w:ilvl w:val="3"/>
          <w:numId w:val="7"/>
        </w:numPr>
      </w:pPr>
      <w:r w:rsidRPr="000C271A">
        <w:t>Wet roof insulation and damaged membranes are to be removed and replaced as necessary to match existing specified material.</w:t>
      </w:r>
    </w:p>
    <w:p w14:paraId="3F5F9141" w14:textId="77777777" w:rsidR="000A5AC7" w:rsidRPr="000C271A" w:rsidRDefault="000A5AC7" w:rsidP="000A5AC7">
      <w:pPr>
        <w:pStyle w:val="ListParagraph"/>
        <w:numPr>
          <w:ilvl w:val="3"/>
          <w:numId w:val="7"/>
        </w:numPr>
      </w:pPr>
      <w:r w:rsidRPr="000C271A">
        <w:t xml:space="preserve">All roof penetrations, curbs, vent stacks, and related roof penetrations are to be flashed in accordance with roof manufacturer’s specifications. </w:t>
      </w:r>
    </w:p>
    <w:p w14:paraId="5054394A" w14:textId="77777777" w:rsidR="000A5AC7" w:rsidRPr="000C271A" w:rsidRDefault="000A5AC7" w:rsidP="000A5AC7">
      <w:pPr>
        <w:pStyle w:val="ListParagraph"/>
        <w:numPr>
          <w:ilvl w:val="3"/>
          <w:numId w:val="7"/>
        </w:numPr>
      </w:pPr>
      <w:r w:rsidRPr="000C271A">
        <w:t>All laps and wall flashings are to be repaired in accordance with roof manufacturer’s specifications.</w:t>
      </w:r>
    </w:p>
    <w:p w14:paraId="4A269B15" w14:textId="77777777" w:rsidR="000A5AC7" w:rsidRPr="000C271A" w:rsidRDefault="000A5AC7" w:rsidP="000A5AC7">
      <w:pPr>
        <w:pStyle w:val="ListParagraph"/>
        <w:numPr>
          <w:ilvl w:val="3"/>
          <w:numId w:val="7"/>
        </w:numPr>
      </w:pPr>
      <w:r w:rsidRPr="000C271A">
        <w:t>Contractor shall make every effort to mechanically eliminate all ponding water areas on the roof surface prior to application of any roof-coating product.</w:t>
      </w:r>
    </w:p>
    <w:p w14:paraId="46184E3E" w14:textId="058F9C62" w:rsidR="000A5AC7" w:rsidRPr="000C271A" w:rsidRDefault="000A5AC7" w:rsidP="005A1DD3">
      <w:pPr>
        <w:pStyle w:val="Heading2"/>
      </w:pPr>
      <w:r w:rsidRPr="000C271A">
        <w:t xml:space="preserve">PRIMER </w:t>
      </w:r>
      <w:r w:rsidR="005A1DD3" w:rsidRPr="000C271A">
        <w:t>Application</w:t>
      </w:r>
    </w:p>
    <w:p w14:paraId="2D7E83A8" w14:textId="77777777" w:rsidR="000A5AC7" w:rsidRPr="000C271A" w:rsidRDefault="000A5AC7" w:rsidP="000A5AC7">
      <w:pPr>
        <w:pStyle w:val="ListParagraph"/>
      </w:pPr>
      <w:r w:rsidRPr="000C271A">
        <w:t xml:space="preserve">Examine substrate to receive roof coating. Do not proceed with installation of the American </w:t>
      </w:r>
      <w:proofErr w:type="spellStart"/>
      <w:r w:rsidRPr="000C271A">
        <w:t>WeatherStar</w:t>
      </w:r>
      <w:proofErr w:type="spellEnd"/>
      <w:r w:rsidRPr="000C271A">
        <w:t xml:space="preserve"> roof coating until all problem areas have been corrected in a manner acceptable to the manufacturer.</w:t>
      </w:r>
    </w:p>
    <w:p w14:paraId="74F79355" w14:textId="01262854" w:rsidR="000A5AC7" w:rsidRPr="000C271A" w:rsidRDefault="000A5AC7" w:rsidP="000A5AC7">
      <w:pPr>
        <w:pStyle w:val="ListParagraph"/>
      </w:pPr>
      <w:r w:rsidRPr="000C271A">
        <w:t xml:space="preserve">An adhesion test is recommended. Contact American </w:t>
      </w:r>
      <w:proofErr w:type="spellStart"/>
      <w:r w:rsidRPr="000C271A">
        <w:t>WeatherStar</w:t>
      </w:r>
      <w:proofErr w:type="spellEnd"/>
      <w:r w:rsidRPr="000C271A">
        <w:t xml:space="preserve"> for additional information.</w:t>
      </w:r>
    </w:p>
    <w:p w14:paraId="58DC208F" w14:textId="716F2135" w:rsidR="000A5AC7" w:rsidRPr="000C271A" w:rsidRDefault="000A5AC7" w:rsidP="005A1DD3">
      <w:pPr>
        <w:pStyle w:val="Heading2"/>
      </w:pPr>
      <w:r w:rsidRPr="000C271A">
        <w:t>PrepAration For Coating</w:t>
      </w:r>
    </w:p>
    <w:p w14:paraId="0FD9F162" w14:textId="77777777" w:rsidR="000A5AC7" w:rsidRPr="000C271A" w:rsidRDefault="000A5AC7" w:rsidP="005A1DD3">
      <w:pPr>
        <w:pStyle w:val="ListParagraph"/>
      </w:pPr>
      <w:r w:rsidRPr="000C271A">
        <w:t xml:space="preserve">American </w:t>
      </w:r>
      <w:proofErr w:type="spellStart"/>
      <w:r w:rsidRPr="000C271A">
        <w:t>WeatherStar</w:t>
      </w:r>
      <w:proofErr w:type="spellEnd"/>
      <w:r w:rsidRPr="000C271A">
        <w:t xml:space="preserve"> fabric should be installed using </w:t>
      </w:r>
      <w:r w:rsidRPr="005A1DD3">
        <w:rPr>
          <w:b/>
        </w:rPr>
        <w:t>FABRIC BOND 930</w:t>
      </w:r>
      <w:r w:rsidRPr="000C271A">
        <w:t xml:space="preserve"> and 36”-40” rolls of American </w:t>
      </w:r>
      <w:proofErr w:type="spellStart"/>
      <w:r w:rsidRPr="000C271A">
        <w:t>WeatherStar</w:t>
      </w:r>
      <w:proofErr w:type="spellEnd"/>
      <w:r w:rsidRPr="000C271A">
        <w:t xml:space="preserve"> </w:t>
      </w:r>
      <w:r w:rsidRPr="005A1DD3">
        <w:rPr>
          <w:b/>
        </w:rPr>
        <w:t>POLYESTER FABRIC.</w:t>
      </w:r>
    </w:p>
    <w:p w14:paraId="370DF180" w14:textId="629465CC" w:rsidR="000A5AC7" w:rsidRPr="000C271A" w:rsidRDefault="000A5AC7" w:rsidP="005A1DD3">
      <w:pPr>
        <w:pStyle w:val="ListParagraph"/>
        <w:numPr>
          <w:ilvl w:val="3"/>
          <w:numId w:val="7"/>
        </w:numPr>
      </w:pPr>
      <w:r w:rsidRPr="000C271A">
        <w:t xml:space="preserve">Lay the fabric out on the dry roof and pour the </w:t>
      </w:r>
      <w:r w:rsidRPr="005A1DD3">
        <w:rPr>
          <w:b/>
        </w:rPr>
        <w:t>FABRIC BOND 930</w:t>
      </w:r>
      <w:r w:rsidRPr="000C271A">
        <w:t xml:space="preserve"> onto the fabric.</w:t>
      </w:r>
    </w:p>
    <w:p w14:paraId="2CF69E7B" w14:textId="0994E4E3" w:rsidR="000A5AC7" w:rsidRPr="000C271A" w:rsidRDefault="000A5AC7" w:rsidP="005A1DD3">
      <w:pPr>
        <w:pStyle w:val="ListParagraph"/>
        <w:numPr>
          <w:ilvl w:val="3"/>
          <w:numId w:val="7"/>
        </w:numPr>
      </w:pPr>
      <w:r w:rsidRPr="000C271A">
        <w:t xml:space="preserve">Use rollers and roof brooms to push the </w:t>
      </w:r>
      <w:r w:rsidRPr="005A1DD3">
        <w:rPr>
          <w:b/>
        </w:rPr>
        <w:t>FABRIC BOND 930</w:t>
      </w:r>
      <w:r w:rsidR="005A1DD3">
        <w:t xml:space="preserve"> i</w:t>
      </w:r>
      <w:r w:rsidRPr="000C271A">
        <w:t>nto the fabric</w:t>
      </w:r>
      <w:r w:rsidR="005A1DD3">
        <w:t xml:space="preserve"> ensuring there are no fish-mouths, and the </w:t>
      </w:r>
      <w:r w:rsidR="005A1DD3" w:rsidRPr="005A1DD3">
        <w:rPr>
          <w:b/>
        </w:rPr>
        <w:t>POLYESTER FABRIC</w:t>
      </w:r>
      <w:r w:rsidR="005A1DD3">
        <w:t xml:space="preserve"> lays flat as possible</w:t>
      </w:r>
      <w:r w:rsidRPr="000C271A">
        <w:t>.</w:t>
      </w:r>
    </w:p>
    <w:p w14:paraId="0C2AAC81" w14:textId="77777777" w:rsidR="000A5AC7" w:rsidRPr="000C271A" w:rsidRDefault="000A5AC7" w:rsidP="005A1DD3">
      <w:pPr>
        <w:pStyle w:val="ListParagraph"/>
        <w:numPr>
          <w:ilvl w:val="3"/>
          <w:numId w:val="7"/>
        </w:numPr>
      </w:pPr>
      <w:r w:rsidRPr="000C271A">
        <w:lastRenderedPageBreak/>
        <w:t xml:space="preserve">The </w:t>
      </w:r>
      <w:r w:rsidRPr="005A1DD3">
        <w:rPr>
          <w:b/>
        </w:rPr>
        <w:t>FABRIC BOND 930</w:t>
      </w:r>
      <w:r w:rsidRPr="000C271A">
        <w:t xml:space="preserve"> will penetrate the fabric and adhere to the roof substrate. </w:t>
      </w:r>
    </w:p>
    <w:p w14:paraId="5C287FD8" w14:textId="77777777" w:rsidR="000A5AC7" w:rsidRPr="000C271A" w:rsidRDefault="000A5AC7" w:rsidP="005A1DD3">
      <w:pPr>
        <w:pStyle w:val="ListParagraph"/>
        <w:numPr>
          <w:ilvl w:val="3"/>
          <w:numId w:val="7"/>
        </w:numPr>
      </w:pPr>
      <w:r w:rsidRPr="000C271A">
        <w:t xml:space="preserve">Coverage rate for the </w:t>
      </w:r>
      <w:r w:rsidRPr="005A1DD3">
        <w:rPr>
          <w:b/>
        </w:rPr>
        <w:t>FABRIC BOND 930</w:t>
      </w:r>
      <w:r w:rsidRPr="000C271A">
        <w:t xml:space="preserve"> is approximately 2-3 gallons per 100 square feet.</w:t>
      </w:r>
    </w:p>
    <w:p w14:paraId="18BD570A" w14:textId="4E6E1573" w:rsidR="000A5AC7" w:rsidRPr="000C271A" w:rsidRDefault="005A1DD3" w:rsidP="005A1DD3">
      <w:pPr>
        <w:pStyle w:val="SpecialNote"/>
      </w:pPr>
      <w:r w:rsidRPr="005A1DD3">
        <w:rPr>
          <w:b/>
        </w:rPr>
        <w:t>Note:</w:t>
      </w:r>
      <w:r>
        <w:t xml:space="preserve"> </w:t>
      </w:r>
      <w:r w:rsidR="000A5AC7" w:rsidRPr="000C271A">
        <w:t xml:space="preserve">Porosity of concrete deck could increase actual application rate of </w:t>
      </w:r>
      <w:r w:rsidR="000A5AC7" w:rsidRPr="003C07B3">
        <w:rPr>
          <w:b/>
        </w:rPr>
        <w:t>FABRIC BOND 930.</w:t>
      </w:r>
    </w:p>
    <w:p w14:paraId="32C0DEBE" w14:textId="77777777" w:rsidR="000A5AC7" w:rsidRPr="000C271A" w:rsidRDefault="000A5AC7" w:rsidP="005A1DD3">
      <w:pPr>
        <w:pStyle w:val="ListParagraph"/>
      </w:pPr>
      <w:r w:rsidRPr="000C271A">
        <w:t xml:space="preserve">All penetrations and parapet walls are to be flashed using </w:t>
      </w:r>
      <w:r w:rsidRPr="005A1DD3">
        <w:rPr>
          <w:b/>
        </w:rPr>
        <w:t>POLYESTER FABRIC</w:t>
      </w:r>
      <w:r w:rsidRPr="000C271A">
        <w:t xml:space="preserve"> and </w:t>
      </w:r>
      <w:r w:rsidRPr="005A1DD3">
        <w:rPr>
          <w:b/>
        </w:rPr>
        <w:t>FABRIC BOND 930.</w:t>
      </w:r>
    </w:p>
    <w:p w14:paraId="2C2DFD23" w14:textId="77777777" w:rsidR="000A5AC7" w:rsidRPr="000C271A" w:rsidRDefault="000A5AC7" w:rsidP="005A1DD3">
      <w:pPr>
        <w:pStyle w:val="ListParagraph"/>
        <w:numPr>
          <w:ilvl w:val="3"/>
          <w:numId w:val="7"/>
        </w:numPr>
      </w:pPr>
      <w:r w:rsidRPr="000C271A">
        <w:t xml:space="preserve">Penetrations: The same procedure should be used on all penetrations using </w:t>
      </w:r>
      <w:r w:rsidRPr="005A1DD3">
        <w:rPr>
          <w:b/>
        </w:rPr>
        <w:t>FABRIC BOND 930</w:t>
      </w:r>
      <w:r w:rsidRPr="000C271A">
        <w:t xml:space="preserve"> and either 4” or 6” </w:t>
      </w:r>
      <w:r w:rsidRPr="005A1DD3">
        <w:rPr>
          <w:b/>
        </w:rPr>
        <w:t>POLYESTER FABRIC.</w:t>
      </w:r>
    </w:p>
    <w:p w14:paraId="7B54E095" w14:textId="77777777" w:rsidR="000A5AC7" w:rsidRPr="000C271A" w:rsidRDefault="000A5AC7" w:rsidP="005A1DD3">
      <w:pPr>
        <w:pStyle w:val="ListParagraph"/>
        <w:numPr>
          <w:ilvl w:val="3"/>
          <w:numId w:val="7"/>
        </w:numPr>
      </w:pPr>
      <w:r w:rsidRPr="000C271A">
        <w:t xml:space="preserve">Parapet Walls: The same procedure should be used on all parapet walls using 36”-40” </w:t>
      </w:r>
      <w:r w:rsidRPr="005A1DD3">
        <w:rPr>
          <w:b/>
        </w:rPr>
        <w:t>POLYESTER FABRIC</w:t>
      </w:r>
      <w:r w:rsidRPr="000C271A">
        <w:t xml:space="preserve"> with one half of the fabric running up the wall.</w:t>
      </w:r>
    </w:p>
    <w:p w14:paraId="0238AF2A" w14:textId="77777777" w:rsidR="000A5AC7" w:rsidRPr="000C271A" w:rsidRDefault="000A5AC7" w:rsidP="005A1DD3">
      <w:pPr>
        <w:pStyle w:val="ListParagraph"/>
        <w:numPr>
          <w:ilvl w:val="3"/>
          <w:numId w:val="7"/>
        </w:numPr>
      </w:pPr>
      <w:r w:rsidRPr="000C271A">
        <w:t xml:space="preserve">Allow 24-72 hours for coating to dry underneath the fabric before proceeding with </w:t>
      </w:r>
      <w:proofErr w:type="gramStart"/>
      <w:r w:rsidRPr="000C271A">
        <w:t>top coats</w:t>
      </w:r>
      <w:proofErr w:type="gramEnd"/>
      <w:r w:rsidRPr="000C271A">
        <w:t xml:space="preserve">. </w:t>
      </w:r>
    </w:p>
    <w:p w14:paraId="53A49BA0" w14:textId="77777777" w:rsidR="000A5AC7" w:rsidRPr="000C271A" w:rsidRDefault="000A5AC7" w:rsidP="005A1DD3">
      <w:pPr>
        <w:pStyle w:val="Heading2"/>
      </w:pPr>
      <w:r w:rsidRPr="000C271A">
        <w:t xml:space="preserve">APPLICATION RATES </w:t>
      </w:r>
    </w:p>
    <w:p w14:paraId="6CF319E6" w14:textId="19781013" w:rsidR="000A5AC7" w:rsidRPr="005A1DD3" w:rsidRDefault="3431C05C" w:rsidP="3431C05C">
      <w:pPr>
        <w:pStyle w:val="ListParagraph"/>
        <w:rPr>
          <w:b/>
          <w:bCs/>
          <w:u w:val="single"/>
        </w:rPr>
      </w:pPr>
      <w:r w:rsidRPr="3431C05C">
        <w:rPr>
          <w:b/>
          <w:bCs/>
          <w:u w:val="single"/>
        </w:rPr>
        <w:t>10 Year System Requirement (45 mil Acrylic System including Fabric)</w:t>
      </w:r>
    </w:p>
    <w:p w14:paraId="4535760E" w14:textId="0F65E5BF" w:rsidR="000A5AC7" w:rsidRPr="000C271A" w:rsidRDefault="005A1DD3" w:rsidP="005A1DD3">
      <w:pPr>
        <w:pStyle w:val="ListParagraph"/>
        <w:numPr>
          <w:ilvl w:val="3"/>
          <w:numId w:val="7"/>
        </w:numPr>
      </w:pPr>
      <w:r w:rsidRPr="005A1DD3">
        <w:rPr>
          <w:b/>
        </w:rPr>
        <w:t>Base Coat:</w:t>
      </w:r>
      <w:r w:rsidRPr="000C271A">
        <w:t xml:space="preserve"> </w:t>
      </w:r>
      <w:r w:rsidR="000A5AC7" w:rsidRPr="000C271A">
        <w:t xml:space="preserve">Apply base coat of </w:t>
      </w:r>
      <w:r w:rsidR="000A5AC7" w:rsidRPr="005A1DD3">
        <w:rPr>
          <w:b/>
        </w:rPr>
        <w:t>ACRYLIC 211</w:t>
      </w:r>
      <w:r w:rsidR="000A5AC7" w:rsidRPr="000C271A">
        <w:t xml:space="preserve"> roof coating at a rate of 1.5 gallons per 100 square feet.</w:t>
      </w:r>
    </w:p>
    <w:p w14:paraId="2EFEC756" w14:textId="385E7D17" w:rsidR="000A5AC7" w:rsidRDefault="005A1DD3" w:rsidP="005A1DD3">
      <w:pPr>
        <w:pStyle w:val="ListParagraph"/>
        <w:numPr>
          <w:ilvl w:val="3"/>
          <w:numId w:val="7"/>
        </w:numPr>
      </w:pPr>
      <w:proofErr w:type="gramStart"/>
      <w:r w:rsidRPr="005A1DD3">
        <w:rPr>
          <w:b/>
        </w:rPr>
        <w:t>Top Coat</w:t>
      </w:r>
      <w:proofErr w:type="gramEnd"/>
      <w:r w:rsidRPr="005A1DD3">
        <w:rPr>
          <w:b/>
        </w:rPr>
        <w:t>:</w:t>
      </w:r>
      <w:r w:rsidRPr="000C271A">
        <w:t xml:space="preserve"> </w:t>
      </w:r>
      <w:r w:rsidR="000A5AC7" w:rsidRPr="000C271A">
        <w:t xml:space="preserve">Apply a top coat of </w:t>
      </w:r>
      <w:r w:rsidR="000A5AC7" w:rsidRPr="005A1DD3">
        <w:rPr>
          <w:b/>
        </w:rPr>
        <w:t>ACRYLIC 211</w:t>
      </w:r>
      <w:r w:rsidR="000A5AC7" w:rsidRPr="000C271A">
        <w:t xml:space="preserve"> roof coating at a rate of 1.5 gallons per 100 square feet.</w:t>
      </w:r>
    </w:p>
    <w:p w14:paraId="1F825637" w14:textId="29CBB97A" w:rsidR="00B34BC9" w:rsidRPr="00B34BC9" w:rsidRDefault="3431C05C" w:rsidP="3431C05C">
      <w:pPr>
        <w:pStyle w:val="ListParagraph"/>
        <w:rPr>
          <w:b/>
          <w:bCs/>
          <w:u w:val="single"/>
        </w:rPr>
      </w:pPr>
      <w:r w:rsidRPr="3431C05C">
        <w:rPr>
          <w:b/>
          <w:bCs/>
          <w:u w:val="single"/>
        </w:rPr>
        <w:t>15 Year System Requirement (50 mil Acrylic System including Fabric)</w:t>
      </w:r>
    </w:p>
    <w:p w14:paraId="663230BA" w14:textId="7139067C" w:rsidR="00B34BC9" w:rsidRPr="000C271A" w:rsidRDefault="1EAD8EB5" w:rsidP="00B34BC9">
      <w:pPr>
        <w:pStyle w:val="ListParagraph"/>
        <w:numPr>
          <w:ilvl w:val="3"/>
          <w:numId w:val="7"/>
        </w:numPr>
      </w:pPr>
      <w:r w:rsidRPr="1EAD8EB5">
        <w:rPr>
          <w:b/>
          <w:bCs/>
        </w:rPr>
        <w:t>Base Coat:</w:t>
      </w:r>
      <w:r>
        <w:t xml:space="preserve"> Apply base coat of </w:t>
      </w:r>
      <w:r w:rsidRPr="1EAD8EB5">
        <w:rPr>
          <w:b/>
          <w:bCs/>
        </w:rPr>
        <w:t>ACRYLIC 211</w:t>
      </w:r>
      <w:r>
        <w:t xml:space="preserve"> roof coating at a rate of 1.25 gallons per 100 square feet.</w:t>
      </w:r>
    </w:p>
    <w:p w14:paraId="1BF19F8B" w14:textId="76D4A8A1" w:rsidR="00B34BC9" w:rsidRDefault="1EAD8EB5" w:rsidP="00B34BC9">
      <w:pPr>
        <w:pStyle w:val="ListParagraph"/>
        <w:numPr>
          <w:ilvl w:val="3"/>
          <w:numId w:val="7"/>
        </w:numPr>
      </w:pPr>
      <w:r w:rsidRPr="1EAD8EB5">
        <w:rPr>
          <w:b/>
          <w:bCs/>
        </w:rPr>
        <w:t>Intermediate Coat:</w:t>
      </w:r>
      <w:r>
        <w:t xml:space="preserve"> Apply an intermediate coat of </w:t>
      </w:r>
      <w:r w:rsidRPr="1EAD8EB5">
        <w:rPr>
          <w:b/>
          <w:bCs/>
        </w:rPr>
        <w:t>ACRYLIC 211</w:t>
      </w:r>
      <w:r>
        <w:t xml:space="preserve"> roof coating at a rate of 1.25 gallons per 100 square feet</w:t>
      </w:r>
    </w:p>
    <w:p w14:paraId="1EFD8A19" w14:textId="1E67371E" w:rsidR="00C57C03" w:rsidRPr="000C271A" w:rsidRDefault="1EAD8EB5" w:rsidP="00C57C03">
      <w:pPr>
        <w:pStyle w:val="ListParagraph"/>
        <w:numPr>
          <w:ilvl w:val="3"/>
          <w:numId w:val="7"/>
        </w:numPr>
      </w:pPr>
      <w:proofErr w:type="gramStart"/>
      <w:r w:rsidRPr="1EAD8EB5">
        <w:rPr>
          <w:b/>
          <w:bCs/>
        </w:rPr>
        <w:t>Top Coat</w:t>
      </w:r>
      <w:proofErr w:type="gramEnd"/>
      <w:r w:rsidRPr="1EAD8EB5">
        <w:rPr>
          <w:b/>
          <w:bCs/>
        </w:rPr>
        <w:t>:</w:t>
      </w:r>
      <w:r>
        <w:t xml:space="preserve"> Apply a top coat of </w:t>
      </w:r>
      <w:r w:rsidRPr="1EAD8EB5">
        <w:rPr>
          <w:b/>
          <w:bCs/>
        </w:rPr>
        <w:t>HIGH TENSILE ACRYLIC 211</w:t>
      </w:r>
      <w:r>
        <w:t xml:space="preserve"> roof coating at a rate of 1.25 gallons per 100 square feet</w:t>
      </w:r>
    </w:p>
    <w:p w14:paraId="40B2B0E0" w14:textId="701C1DF8" w:rsidR="1EAD8EB5" w:rsidRDefault="3431C05C" w:rsidP="3431C05C">
      <w:pPr>
        <w:pStyle w:val="ListParagraph"/>
        <w:rPr>
          <w:b/>
          <w:bCs/>
          <w:u w:val="single"/>
        </w:rPr>
      </w:pPr>
      <w:r w:rsidRPr="3431C05C">
        <w:rPr>
          <w:b/>
          <w:bCs/>
          <w:u w:val="single"/>
        </w:rPr>
        <w:t>20 Year System Requirement (58 mil Acrylic System including Fabric)</w:t>
      </w:r>
    </w:p>
    <w:p w14:paraId="29198B5C" w14:textId="15875ED7" w:rsidR="1EAD8EB5" w:rsidRDefault="1EAD8EB5" w:rsidP="1EAD8EB5">
      <w:pPr>
        <w:pStyle w:val="ListParagraph"/>
        <w:numPr>
          <w:ilvl w:val="3"/>
          <w:numId w:val="7"/>
        </w:numPr>
      </w:pPr>
      <w:r w:rsidRPr="1EAD8EB5">
        <w:rPr>
          <w:b/>
          <w:bCs/>
        </w:rPr>
        <w:t>Base Coat:</w:t>
      </w:r>
      <w:r>
        <w:t xml:space="preserve"> Apply base coat of </w:t>
      </w:r>
      <w:r w:rsidRPr="1EAD8EB5">
        <w:rPr>
          <w:b/>
          <w:bCs/>
        </w:rPr>
        <w:t>ACRYLIC 211</w:t>
      </w:r>
      <w:r>
        <w:t xml:space="preserve"> roof coating at a rate of 1.5 gallons per 100 square feet.</w:t>
      </w:r>
    </w:p>
    <w:p w14:paraId="6FC4076F" w14:textId="52138A8C" w:rsidR="1EAD8EB5" w:rsidRDefault="1EAD8EB5" w:rsidP="1EAD8EB5">
      <w:pPr>
        <w:pStyle w:val="ListParagraph"/>
        <w:numPr>
          <w:ilvl w:val="3"/>
          <w:numId w:val="7"/>
        </w:numPr>
      </w:pPr>
      <w:r w:rsidRPr="1EAD8EB5">
        <w:rPr>
          <w:b/>
          <w:bCs/>
        </w:rPr>
        <w:t>Intermediate Coat:</w:t>
      </w:r>
      <w:r>
        <w:t xml:space="preserve"> Apply an intermediate coat of </w:t>
      </w:r>
      <w:r w:rsidRPr="1EAD8EB5">
        <w:rPr>
          <w:b/>
          <w:bCs/>
        </w:rPr>
        <w:t>ACRYLIC 211</w:t>
      </w:r>
      <w:r>
        <w:t xml:space="preserve"> roof coating at a rate of 1.5 gallons per 100 square feet</w:t>
      </w:r>
    </w:p>
    <w:p w14:paraId="14363F89" w14:textId="1CDFF24D" w:rsidR="1EAD8EB5" w:rsidRDefault="41DEA73B" w:rsidP="1EAD8EB5">
      <w:pPr>
        <w:pStyle w:val="ListParagraph"/>
        <w:numPr>
          <w:ilvl w:val="3"/>
          <w:numId w:val="7"/>
        </w:numPr>
      </w:pPr>
      <w:proofErr w:type="gramStart"/>
      <w:r w:rsidRPr="41DEA73B">
        <w:rPr>
          <w:b/>
          <w:bCs/>
        </w:rPr>
        <w:t>Top Coat</w:t>
      </w:r>
      <w:proofErr w:type="gramEnd"/>
      <w:r w:rsidRPr="41DEA73B">
        <w:rPr>
          <w:b/>
          <w:bCs/>
        </w:rPr>
        <w:t>:</w:t>
      </w:r>
      <w:r>
        <w:t xml:space="preserve"> Apply a top coat of </w:t>
      </w:r>
      <w:r w:rsidRPr="41DEA73B">
        <w:rPr>
          <w:b/>
          <w:bCs/>
        </w:rPr>
        <w:t>HIGH TENSILE ACRYLIC 211</w:t>
      </w:r>
      <w:r>
        <w:t xml:space="preserve"> roof coating at a rate of 1.5 gallons per 100 square feet</w:t>
      </w:r>
    </w:p>
    <w:p w14:paraId="3B6CA133" w14:textId="7ED36732" w:rsidR="41DEA73B" w:rsidRDefault="41DEA73B" w:rsidP="41DEA73B">
      <w:pPr>
        <w:ind w:left="1080"/>
      </w:pPr>
    </w:p>
    <w:p w14:paraId="7720A699" w14:textId="0E8F6CA7" w:rsidR="41DEA73B" w:rsidRDefault="37470CA3" w:rsidP="37470CA3">
      <w:pPr>
        <w:spacing w:line="259" w:lineRule="auto"/>
        <w:ind w:left="720"/>
        <w:rPr>
          <w:sz w:val="16"/>
          <w:szCs w:val="16"/>
        </w:rPr>
      </w:pPr>
      <w:r w:rsidRPr="37470CA3">
        <w:rPr>
          <w:b/>
          <w:bCs/>
          <w:sz w:val="16"/>
          <w:szCs w:val="16"/>
        </w:rPr>
        <w:t xml:space="preserve">Note: </w:t>
      </w:r>
      <w:r w:rsidRPr="37470CA3">
        <w:rPr>
          <w:sz w:val="16"/>
          <w:szCs w:val="16"/>
        </w:rPr>
        <w:t xml:space="preserve">Final mil requirements include a </w:t>
      </w:r>
      <w:proofErr w:type="gramStart"/>
      <w:r w:rsidRPr="37470CA3">
        <w:rPr>
          <w:sz w:val="16"/>
          <w:szCs w:val="16"/>
        </w:rPr>
        <w:t>15 mil</w:t>
      </w:r>
      <w:proofErr w:type="gramEnd"/>
      <w:r w:rsidRPr="37470CA3">
        <w:rPr>
          <w:sz w:val="16"/>
          <w:szCs w:val="16"/>
        </w:rPr>
        <w:t xml:space="preserve"> fabric thickness for all systems listed above.</w:t>
      </w:r>
    </w:p>
    <w:p w14:paraId="02D5ABB6" w14:textId="6336EB07" w:rsidR="41DEA73B" w:rsidRDefault="41DEA73B" w:rsidP="41DEA73B">
      <w:pPr>
        <w:spacing w:line="259" w:lineRule="auto"/>
        <w:ind w:left="720"/>
        <w:rPr>
          <w:sz w:val="16"/>
          <w:szCs w:val="16"/>
        </w:rPr>
      </w:pPr>
    </w:p>
    <w:p w14:paraId="3469BBB9" w14:textId="77777777" w:rsidR="00C57C03" w:rsidRPr="000C271A" w:rsidRDefault="00C57C03" w:rsidP="00C57C03"/>
    <w:p w14:paraId="7F31F652" w14:textId="77777777" w:rsidR="000A5AC7" w:rsidRPr="000C271A" w:rsidRDefault="1EAD8EB5" w:rsidP="005A1DD3">
      <w:pPr>
        <w:pStyle w:val="ListParagraph"/>
      </w:pPr>
      <w:r>
        <w:t>Each coat must be allowed to dry for 24-48 hours depending on humidity and temperature. The roof is to be inspected for defects, flaws or holidays and repaired if necessary.</w:t>
      </w:r>
    </w:p>
    <w:p w14:paraId="7D8F5E59" w14:textId="77777777" w:rsidR="000A5AC7" w:rsidRPr="000C271A" w:rsidRDefault="1EAD8EB5" w:rsidP="005A1DD3">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69EC6247" w14:textId="77777777" w:rsidR="000A5AC7" w:rsidRPr="000C271A" w:rsidRDefault="1EAD8EB5" w:rsidP="005A1DD3">
      <w:pPr>
        <w:pStyle w:val="ListParagraph"/>
      </w:pPr>
      <w:r>
        <w:t xml:space="preserve">It is the applicator’s responsibility to verify wet and dry mil thickness during the application process to ensure proper dry mil thickness of the total roofing system. </w:t>
      </w:r>
    </w:p>
    <w:p w14:paraId="419AE372" w14:textId="2EA755E4" w:rsidR="000A5AC7" w:rsidRPr="000C271A" w:rsidRDefault="000A5AC7" w:rsidP="005A1DD3">
      <w:pPr>
        <w:pStyle w:val="Heading2"/>
      </w:pPr>
      <w:r w:rsidRPr="000C271A">
        <w:t>PONDING</w:t>
      </w:r>
    </w:p>
    <w:p w14:paraId="6E14656D" w14:textId="77777777" w:rsidR="000A5AC7" w:rsidRPr="000C271A" w:rsidRDefault="000A5AC7" w:rsidP="005A1DD3">
      <w:pPr>
        <w:pStyle w:val="ListParagraph"/>
      </w:pPr>
      <w:r w:rsidRPr="000C271A">
        <w:t>Known ponding water areas are to be repaired using commonly acceptable roofing practices so as to allow proper drainage of roof area.</w:t>
      </w:r>
    </w:p>
    <w:p w14:paraId="1F83FEB6" w14:textId="77777777" w:rsidR="000A5AC7" w:rsidRPr="000C271A" w:rsidRDefault="000A5AC7" w:rsidP="005A1DD3">
      <w:pPr>
        <w:pStyle w:val="ListParagraph"/>
      </w:pPr>
      <w:r w:rsidRPr="000C271A">
        <w:lastRenderedPageBreak/>
        <w:t xml:space="preserve">Ponding water areas are a sign of possible mechanical failure in the roof. Water is to be intentionally diverted from ponding areas using accepted roofing practices. Ponded areas which evaporate within 7 days (under 1/2" deep) can be top coated with </w:t>
      </w:r>
      <w:r w:rsidRPr="005A1DD3">
        <w:rPr>
          <w:b/>
        </w:rPr>
        <w:t>SILICONE 410</w:t>
      </w:r>
      <w:r w:rsidRPr="000C271A">
        <w:t xml:space="preserve"> to increase water resistance.</w:t>
      </w:r>
    </w:p>
    <w:p w14:paraId="25CF4630" w14:textId="77777777" w:rsidR="000A5AC7" w:rsidRPr="000C271A" w:rsidRDefault="000A5AC7" w:rsidP="005A1DD3">
      <w:pPr>
        <w:pStyle w:val="ListParagraph"/>
      </w:pPr>
      <w:r w:rsidRPr="000C271A">
        <w:t xml:space="preserve">Application of </w:t>
      </w:r>
      <w:r w:rsidRPr="005A1DD3">
        <w:rPr>
          <w:b/>
        </w:rPr>
        <w:t>SILICONE 410</w:t>
      </w:r>
      <w:r w:rsidRPr="000C271A">
        <w:t xml:space="preserve"> is to be made at 2 gallons per 100 square feet.</w:t>
      </w:r>
    </w:p>
    <w:p w14:paraId="1BC47083" w14:textId="07B049D0" w:rsidR="000A5AC7" w:rsidRDefault="000A5AC7" w:rsidP="005A1DD3">
      <w:pPr>
        <w:pStyle w:val="ListParagraph"/>
      </w:pPr>
      <w:r w:rsidRPr="000C271A">
        <w:t xml:space="preserve">The </w:t>
      </w:r>
      <w:r w:rsidRPr="005A1DD3">
        <w:rPr>
          <w:b/>
        </w:rPr>
        <w:t>SILICONE 410</w:t>
      </w:r>
      <w:r w:rsidRPr="000C271A">
        <w:t xml:space="preserve"> is to be extended 2 feet beyond the ponded area.</w:t>
      </w:r>
    </w:p>
    <w:p w14:paraId="296BCB6A" w14:textId="75B72A66" w:rsidR="000A5AC7" w:rsidRPr="000C271A" w:rsidRDefault="005A1DD3" w:rsidP="005A1DD3">
      <w:pPr>
        <w:pStyle w:val="Heading2"/>
      </w:pPr>
      <w:r>
        <w:t>R</w:t>
      </w:r>
      <w:r w:rsidR="000A5AC7" w:rsidRPr="000C271A">
        <w:t>ESTRICTIONS/LIMITATIONS</w:t>
      </w:r>
    </w:p>
    <w:p w14:paraId="27676A44" w14:textId="77777777" w:rsidR="000A5AC7" w:rsidRPr="000C271A" w:rsidRDefault="000A5AC7" w:rsidP="000A5AC7"/>
    <w:p w14:paraId="4564747D" w14:textId="77777777" w:rsidR="000A5AC7" w:rsidRPr="000C271A" w:rsidRDefault="000A5AC7" w:rsidP="005A1DD3">
      <w:pPr>
        <w:spacing w:after="120"/>
        <w:ind w:left="720"/>
      </w:pPr>
      <w:r w:rsidRPr="000C271A">
        <w:t>This system is to be used only in conjunction with commonly accepted roofing standards but not limited to the following:</w:t>
      </w:r>
    </w:p>
    <w:p w14:paraId="39D5CBAF" w14:textId="77777777" w:rsidR="000A5AC7" w:rsidRPr="000C271A" w:rsidRDefault="000A5AC7" w:rsidP="005A1DD3">
      <w:pPr>
        <w:pStyle w:val="ListParagraph"/>
      </w:pPr>
      <w:r w:rsidRPr="000C271A">
        <w:t>No application of materials shall commence during inclement weather or when precipitation is imminent.</w:t>
      </w:r>
    </w:p>
    <w:p w14:paraId="59F3BE1B" w14:textId="77777777" w:rsidR="000A5AC7" w:rsidRPr="000C271A" w:rsidRDefault="000A5AC7" w:rsidP="005A1DD3">
      <w:pPr>
        <w:pStyle w:val="ListParagraph"/>
      </w:pPr>
      <w:r w:rsidRPr="000C271A">
        <w:t>No materials are to be applied to wet, dirty, or frozen surfaces.</w:t>
      </w:r>
    </w:p>
    <w:p w14:paraId="76D10139" w14:textId="77777777" w:rsidR="000A5AC7" w:rsidRPr="000C271A" w:rsidRDefault="000A5AC7" w:rsidP="005A1DD3">
      <w:pPr>
        <w:pStyle w:val="ListParagraph"/>
      </w:pPr>
      <w:r w:rsidRPr="000C271A">
        <w:t>In conjunction with the final inspection, all debris, containers, materials and equipment are to be properly removed from the job site. Grounds are to be cleaned, undamaged, and acceptable to the owner.</w:t>
      </w:r>
    </w:p>
    <w:p w14:paraId="4B28EBBB" w14:textId="77777777" w:rsidR="000A5AC7" w:rsidRPr="000C271A" w:rsidRDefault="000A5AC7" w:rsidP="005A1DD3">
      <w:pPr>
        <w:pStyle w:val="ListParagraph"/>
      </w:pPr>
      <w:r w:rsidRPr="000C271A">
        <w:t>Reflectivity of coatings may be reduced if roof surface is not cleaned on a regularly scheduled basis.</w:t>
      </w:r>
    </w:p>
    <w:p w14:paraId="180D7FFC" w14:textId="6DB21B87" w:rsidR="000A5AC7" w:rsidRPr="000C271A" w:rsidRDefault="000A5AC7" w:rsidP="005A1DD3">
      <w:pPr>
        <w:pStyle w:val="SpecialNote"/>
      </w:pPr>
      <w:r w:rsidRPr="005A1DD3">
        <w:rPr>
          <w:b/>
        </w:rPr>
        <w:t>Caution:</w:t>
      </w:r>
      <w:r w:rsidRPr="000C271A">
        <w:t xml:space="preserve"> Do not apply within two hours of sunset, rain, fog or freezing temperatures. The American </w:t>
      </w:r>
      <w:proofErr w:type="spellStart"/>
      <w:r w:rsidRPr="000C271A">
        <w:t>WeatherStar</w:t>
      </w:r>
      <w:proofErr w:type="spellEnd"/>
      <w:r w:rsidRPr="000C271A">
        <w:t xml:space="preserve"> roof coating system must be completely dry before exposing to water or foot traffic. Keep American </w:t>
      </w:r>
      <w:proofErr w:type="spellStart"/>
      <w:r w:rsidRPr="000C271A">
        <w:t>WeatherStar</w:t>
      </w:r>
      <w:proofErr w:type="spellEnd"/>
      <w:r w:rsidRPr="000C271A">
        <w:t xml:space="preserve"> containers covered when not in use. Dispose of all containers in accordance with state and local environmental regulations. Keep away from children. If ingested</w:t>
      </w:r>
      <w:r w:rsidR="005A1DD3">
        <w:t>, DO NOT induce vomiting. Call p</w:t>
      </w:r>
      <w:r w:rsidRPr="000C271A">
        <w:t>hysician immediately.</w:t>
      </w:r>
    </w:p>
    <w:p w14:paraId="58F3996C" w14:textId="77777777" w:rsidR="000A5AC7" w:rsidRPr="000C271A" w:rsidRDefault="000A5AC7" w:rsidP="000A5AC7"/>
    <w:p w14:paraId="1451AAE4" w14:textId="77777777" w:rsidR="001616A0" w:rsidRPr="000A5AC7" w:rsidRDefault="001616A0" w:rsidP="000A5AC7"/>
    <w:sectPr w:rsidR="001616A0" w:rsidRPr="000A5AC7" w:rsidSect="00DF6CBB">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6C18B" w14:textId="77777777" w:rsidR="00085F43" w:rsidRDefault="00085F43" w:rsidP="006E77AB">
      <w:r>
        <w:separator/>
      </w:r>
    </w:p>
  </w:endnote>
  <w:endnote w:type="continuationSeparator" w:id="0">
    <w:p w14:paraId="512C9725" w14:textId="77777777" w:rsidR="00085F43" w:rsidRDefault="00085F43" w:rsidP="006E77AB">
      <w:r>
        <w:continuationSeparator/>
      </w:r>
    </w:p>
  </w:endnote>
  <w:endnote w:type="continuationNotice" w:id="1">
    <w:p w14:paraId="00218F37" w14:textId="77777777" w:rsidR="00085F43" w:rsidRDefault="00085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696F8FD9" w14:textId="77777777" w:rsidTr="00C32082">
      <w:trPr>
        <w:trHeight w:val="180"/>
      </w:trPr>
      <w:tc>
        <w:tcPr>
          <w:tcW w:w="3360" w:type="dxa"/>
          <w:tcMar>
            <w:left w:w="0" w:type="dxa"/>
            <w:right w:w="0" w:type="dxa"/>
          </w:tcMar>
        </w:tcPr>
        <w:p w14:paraId="365AE43D"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57F2B839" w14:textId="77777777" w:rsidR="00E62C2A" w:rsidRPr="00DD5411" w:rsidRDefault="00085F43" w:rsidP="00E62C2A">
          <w:pPr>
            <w:pStyle w:val="Footer"/>
            <w:jc w:val="center"/>
          </w:pPr>
          <w:hyperlink r:id="rId1" w:history="1">
            <w:r w:rsidR="00E62C2A" w:rsidRPr="00DD5411">
              <w:rPr>
                <w:rStyle w:val="Hyperlink"/>
              </w:rPr>
              <w:t>www.americanweatherstar.com</w:t>
            </w:r>
          </w:hyperlink>
        </w:p>
        <w:p w14:paraId="1592482A" w14:textId="77777777" w:rsidR="00E62C2A" w:rsidRPr="00DD5411" w:rsidRDefault="00E62C2A" w:rsidP="00E62C2A">
          <w:pPr>
            <w:pStyle w:val="Footer"/>
            <w:jc w:val="center"/>
          </w:pPr>
          <w:r w:rsidRPr="00DD5411">
            <w:t>800-771-6643</w:t>
          </w:r>
        </w:p>
      </w:tc>
      <w:tc>
        <w:tcPr>
          <w:tcW w:w="3360" w:type="dxa"/>
        </w:tcPr>
        <w:p w14:paraId="27E7247D" w14:textId="33473A65" w:rsidR="00E62C2A" w:rsidRPr="00DD5411" w:rsidRDefault="00E62C2A" w:rsidP="00E62C2A">
          <w:pPr>
            <w:pStyle w:val="Footer"/>
            <w:jc w:val="right"/>
          </w:pPr>
          <w:r w:rsidRPr="00DD5411">
            <w:t>Last Revision</w:t>
          </w:r>
          <w:r w:rsidR="00210EBA">
            <w:t>: 9/20/19</w:t>
          </w:r>
        </w:p>
      </w:tc>
    </w:tr>
  </w:tbl>
  <w:p w14:paraId="77EE59C3"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045C3" w14:textId="77777777" w:rsidR="00085F43" w:rsidRDefault="00085F43" w:rsidP="006E77AB">
      <w:r>
        <w:separator/>
      </w:r>
    </w:p>
  </w:footnote>
  <w:footnote w:type="continuationSeparator" w:id="0">
    <w:p w14:paraId="46D75CB7" w14:textId="77777777" w:rsidR="00085F43" w:rsidRDefault="00085F43" w:rsidP="006E77AB">
      <w:r>
        <w:continuationSeparator/>
      </w:r>
    </w:p>
  </w:footnote>
  <w:footnote w:type="continuationNotice" w:id="1">
    <w:p w14:paraId="35B45EDE" w14:textId="77777777" w:rsidR="00085F43" w:rsidRDefault="00085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783F6709" w14:textId="77777777" w:rsidTr="37470CA3">
      <w:tc>
        <w:tcPr>
          <w:tcW w:w="4320" w:type="dxa"/>
          <w:tcBorders>
            <w:bottom w:val="nil"/>
          </w:tcBorders>
          <w:vAlign w:val="center"/>
        </w:tcPr>
        <w:p w14:paraId="11032520" w14:textId="77777777" w:rsidR="006E77AB" w:rsidRPr="00F25AF6" w:rsidRDefault="006E77AB" w:rsidP="006E77AB">
          <w:r>
            <w:rPr>
              <w:noProof/>
            </w:rPr>
            <w:drawing>
              <wp:inline distT="0" distB="0" distL="0" distR="0" wp14:anchorId="229EC99A" wp14:editId="44EAE8A1">
                <wp:extent cx="2377440" cy="644269"/>
                <wp:effectExtent l="0" t="0" r="0" b="3810"/>
                <wp:docPr id="1568752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377440" cy="644269"/>
                        </a:xfrm>
                        <a:prstGeom prst="rect">
                          <a:avLst/>
                        </a:prstGeom>
                      </pic:spPr>
                    </pic:pic>
                  </a:graphicData>
                </a:graphic>
              </wp:inline>
            </w:drawing>
          </w:r>
        </w:p>
      </w:tc>
      <w:tc>
        <w:tcPr>
          <w:tcW w:w="5940" w:type="dxa"/>
          <w:tcBorders>
            <w:bottom w:val="nil"/>
          </w:tcBorders>
          <w:vAlign w:val="bottom"/>
        </w:tcPr>
        <w:p w14:paraId="40B3EE3A" w14:textId="77777777" w:rsidR="006E77AB" w:rsidRPr="00BE16BC" w:rsidRDefault="006E77AB" w:rsidP="00BE16BC">
          <w:pPr>
            <w:pStyle w:val="Title"/>
          </w:pPr>
          <w:r w:rsidRPr="00BE16BC">
            <w:t>Application Guideline</w:t>
          </w:r>
        </w:p>
        <w:p w14:paraId="51C70A59" w14:textId="0C7EC74E" w:rsidR="006E77AB" w:rsidRPr="0066615F" w:rsidRDefault="000A5AC7" w:rsidP="0066615F">
          <w:pPr>
            <w:pStyle w:val="Subtitle"/>
          </w:pPr>
          <w:r>
            <w:t>ACRYLIC-FABRIC</w:t>
          </w:r>
          <w:r w:rsidR="00915562">
            <w:t xml:space="preserve"> </w:t>
          </w:r>
          <w:r w:rsidR="006E77AB" w:rsidRPr="0066615F">
            <w:t xml:space="preserve">ROOF RESTORATION SYSTEM </w:t>
          </w:r>
        </w:p>
        <w:p w14:paraId="5BE4EC05" w14:textId="6EBFE9A0" w:rsidR="006E77AB" w:rsidRPr="00F25AF6" w:rsidRDefault="00621BAF" w:rsidP="0066615F">
          <w:pPr>
            <w:pStyle w:val="Subtitle"/>
          </w:pPr>
          <w:r>
            <w:t xml:space="preserve">OVER </w:t>
          </w:r>
          <w:r w:rsidR="000A5AC7">
            <w:t>CONCRETE</w:t>
          </w:r>
        </w:p>
      </w:tc>
    </w:tr>
    <w:tr w:rsidR="006E77AB" w:rsidRPr="00F25AF6" w14:paraId="21F3CC91" w14:textId="77777777" w:rsidTr="37470CA3">
      <w:tc>
        <w:tcPr>
          <w:tcW w:w="10260" w:type="dxa"/>
          <w:gridSpan w:val="2"/>
          <w:tcBorders>
            <w:bottom w:val="nil"/>
          </w:tcBorders>
        </w:tcPr>
        <w:p w14:paraId="3360C1B3" w14:textId="77777777" w:rsidR="006E77AB" w:rsidRPr="00F25AF6" w:rsidRDefault="006E77AB" w:rsidP="006E77AB"/>
      </w:tc>
    </w:tr>
  </w:tbl>
  <w:p w14:paraId="20FB96AB"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111DB0"/>
    <w:multiLevelType w:val="multilevel"/>
    <w:tmpl w:val="F59056D0"/>
    <w:numStyleLink w:val="Style1"/>
  </w:abstractNum>
  <w:abstractNum w:abstractNumId="2"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D63B4B"/>
    <w:multiLevelType w:val="multilevel"/>
    <w:tmpl w:val="0C569980"/>
    <w:numStyleLink w:val="Header1"/>
  </w:abstractNum>
  <w:abstractNum w:abstractNumId="4" w15:restartNumberingAfterBreak="0">
    <w:nsid w:val="24EB00B3"/>
    <w:multiLevelType w:val="multilevel"/>
    <w:tmpl w:val="39A496AC"/>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bullet"/>
      <w:lvlText w:val=""/>
      <w:lvlJc w:val="left"/>
      <w:pPr>
        <w:ind w:left="720" w:hanging="720"/>
      </w:pPr>
      <w:rPr>
        <w:rFonts w:ascii="Symbol" w:hAnsi="Symbol" w:hint="default"/>
        <w:color w:val="auto"/>
      </w:rPr>
    </w:lvl>
    <w:lvl w:ilvl="5">
      <w:start w:val="1"/>
      <w:numFmt w:val="bullet"/>
      <w:lvlText w:val=""/>
      <w:lvlJc w:val="left"/>
      <w:pPr>
        <w:ind w:left="1080" w:hanging="1080"/>
      </w:pPr>
      <w:rPr>
        <w:rFonts w:ascii="Symbol" w:hAnsi="Symbol"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5"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704D48"/>
    <w:multiLevelType w:val="multilevel"/>
    <w:tmpl w:val="0C569980"/>
    <w:numStyleLink w:val="Headings"/>
  </w:abstractNum>
  <w:abstractNum w:abstractNumId="10"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8"/>
  </w:num>
  <w:num w:numId="3">
    <w:abstractNumId w:val="7"/>
  </w:num>
  <w:num w:numId="4">
    <w:abstractNumId w:val="15"/>
  </w:num>
  <w:num w:numId="5">
    <w:abstractNumId w:val="0"/>
  </w:num>
  <w:num w:numId="6">
    <w:abstractNumId w:val="12"/>
  </w:num>
  <w:num w:numId="7">
    <w:abstractNumId w:val="4"/>
  </w:num>
  <w:num w:numId="8">
    <w:abstractNumId w:val="16"/>
  </w:num>
  <w:num w:numId="9">
    <w:abstractNumId w:val="2"/>
  </w:num>
  <w:num w:numId="10">
    <w:abstractNumId w:val="6"/>
  </w:num>
  <w:num w:numId="11">
    <w:abstractNumId w:val="5"/>
  </w:num>
  <w:num w:numId="12">
    <w:abstractNumId w:val="8"/>
  </w:num>
  <w:num w:numId="13">
    <w:abstractNumId w:val="1"/>
  </w:num>
  <w:num w:numId="14">
    <w:abstractNumId w:val="11"/>
  </w:num>
  <w:num w:numId="15">
    <w:abstractNumId w:val="14"/>
  </w:num>
  <w:num w:numId="16">
    <w:abstractNumId w:val="13"/>
  </w:num>
  <w:num w:numId="17">
    <w:abstractNumId w:val="3"/>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00D7E"/>
    <w:rsid w:val="00085F43"/>
    <w:rsid w:val="000A3F7E"/>
    <w:rsid w:val="000A5AC7"/>
    <w:rsid w:val="000C1F93"/>
    <w:rsid w:val="001616A0"/>
    <w:rsid w:val="0016707E"/>
    <w:rsid w:val="00176F3C"/>
    <w:rsid w:val="001873E2"/>
    <w:rsid w:val="001910E5"/>
    <w:rsid w:val="001975F6"/>
    <w:rsid w:val="001B40EA"/>
    <w:rsid w:val="001C457F"/>
    <w:rsid w:val="001C7A41"/>
    <w:rsid w:val="001E3209"/>
    <w:rsid w:val="001F1911"/>
    <w:rsid w:val="00203AEF"/>
    <w:rsid w:val="00210EBA"/>
    <w:rsid w:val="0021124E"/>
    <w:rsid w:val="00213ABA"/>
    <w:rsid w:val="00234FA5"/>
    <w:rsid w:val="00273EFF"/>
    <w:rsid w:val="0027633B"/>
    <w:rsid w:val="0027689A"/>
    <w:rsid w:val="0029229F"/>
    <w:rsid w:val="00297477"/>
    <w:rsid w:val="00355613"/>
    <w:rsid w:val="00364DF8"/>
    <w:rsid w:val="00380584"/>
    <w:rsid w:val="003C07B3"/>
    <w:rsid w:val="004107CB"/>
    <w:rsid w:val="00417D51"/>
    <w:rsid w:val="00425E64"/>
    <w:rsid w:val="0043360B"/>
    <w:rsid w:val="00434801"/>
    <w:rsid w:val="004615C6"/>
    <w:rsid w:val="00476168"/>
    <w:rsid w:val="004A76AB"/>
    <w:rsid w:val="004B1872"/>
    <w:rsid w:val="004B29A6"/>
    <w:rsid w:val="004B5C38"/>
    <w:rsid w:val="004C74F6"/>
    <w:rsid w:val="004E1EF3"/>
    <w:rsid w:val="004F569A"/>
    <w:rsid w:val="00503C86"/>
    <w:rsid w:val="0051613D"/>
    <w:rsid w:val="005165C0"/>
    <w:rsid w:val="005426D3"/>
    <w:rsid w:val="005473A3"/>
    <w:rsid w:val="0056317B"/>
    <w:rsid w:val="00593C7C"/>
    <w:rsid w:val="005A1DD3"/>
    <w:rsid w:val="005A3913"/>
    <w:rsid w:val="005A653C"/>
    <w:rsid w:val="006122EE"/>
    <w:rsid w:val="00621BAF"/>
    <w:rsid w:val="006435E5"/>
    <w:rsid w:val="006540C4"/>
    <w:rsid w:val="00656BC4"/>
    <w:rsid w:val="0066039D"/>
    <w:rsid w:val="0066615F"/>
    <w:rsid w:val="0067298B"/>
    <w:rsid w:val="006A7FED"/>
    <w:rsid w:val="006C1433"/>
    <w:rsid w:val="006C7972"/>
    <w:rsid w:val="006E77AB"/>
    <w:rsid w:val="006F1A53"/>
    <w:rsid w:val="00710551"/>
    <w:rsid w:val="00730AC8"/>
    <w:rsid w:val="00735FB5"/>
    <w:rsid w:val="0076761D"/>
    <w:rsid w:val="007B509D"/>
    <w:rsid w:val="007C6770"/>
    <w:rsid w:val="007C7496"/>
    <w:rsid w:val="007C750B"/>
    <w:rsid w:val="00806EAC"/>
    <w:rsid w:val="00814552"/>
    <w:rsid w:val="00842C54"/>
    <w:rsid w:val="00872713"/>
    <w:rsid w:val="0089365F"/>
    <w:rsid w:val="008D5466"/>
    <w:rsid w:val="0090088E"/>
    <w:rsid w:val="00915562"/>
    <w:rsid w:val="00935B5D"/>
    <w:rsid w:val="009730B6"/>
    <w:rsid w:val="009739C6"/>
    <w:rsid w:val="00974D36"/>
    <w:rsid w:val="009B665B"/>
    <w:rsid w:val="009E139B"/>
    <w:rsid w:val="009E382B"/>
    <w:rsid w:val="009E5886"/>
    <w:rsid w:val="00A16C70"/>
    <w:rsid w:val="00A56F5B"/>
    <w:rsid w:val="00A63EED"/>
    <w:rsid w:val="00A66539"/>
    <w:rsid w:val="00AE1CDD"/>
    <w:rsid w:val="00AF0AF5"/>
    <w:rsid w:val="00B34BC9"/>
    <w:rsid w:val="00B51260"/>
    <w:rsid w:val="00B519B8"/>
    <w:rsid w:val="00B56587"/>
    <w:rsid w:val="00B91F05"/>
    <w:rsid w:val="00BB2154"/>
    <w:rsid w:val="00BC2D8F"/>
    <w:rsid w:val="00BE16BC"/>
    <w:rsid w:val="00BE3589"/>
    <w:rsid w:val="00BF7D3B"/>
    <w:rsid w:val="00C03E25"/>
    <w:rsid w:val="00C11BF7"/>
    <w:rsid w:val="00C133F6"/>
    <w:rsid w:val="00C32082"/>
    <w:rsid w:val="00C52383"/>
    <w:rsid w:val="00C57C03"/>
    <w:rsid w:val="00C62EEC"/>
    <w:rsid w:val="00CE3BEE"/>
    <w:rsid w:val="00CF2ABE"/>
    <w:rsid w:val="00D04968"/>
    <w:rsid w:val="00D51A87"/>
    <w:rsid w:val="00D60087"/>
    <w:rsid w:val="00D640A7"/>
    <w:rsid w:val="00D87865"/>
    <w:rsid w:val="00D954DB"/>
    <w:rsid w:val="00DB49E0"/>
    <w:rsid w:val="00DD289C"/>
    <w:rsid w:val="00DE2833"/>
    <w:rsid w:val="00DF6CBB"/>
    <w:rsid w:val="00E0012C"/>
    <w:rsid w:val="00E1111F"/>
    <w:rsid w:val="00E52333"/>
    <w:rsid w:val="00E53ADD"/>
    <w:rsid w:val="00E62C2A"/>
    <w:rsid w:val="00E75266"/>
    <w:rsid w:val="00E75334"/>
    <w:rsid w:val="00E92474"/>
    <w:rsid w:val="00E95F21"/>
    <w:rsid w:val="00EF0F7B"/>
    <w:rsid w:val="00F04397"/>
    <w:rsid w:val="00F1272A"/>
    <w:rsid w:val="00F15CE7"/>
    <w:rsid w:val="00F4410A"/>
    <w:rsid w:val="00F46EE8"/>
    <w:rsid w:val="00F50332"/>
    <w:rsid w:val="00F52C72"/>
    <w:rsid w:val="00F71E0E"/>
    <w:rsid w:val="00F851AC"/>
    <w:rsid w:val="00FD2A52"/>
    <w:rsid w:val="00FE6133"/>
    <w:rsid w:val="11E5CA9A"/>
    <w:rsid w:val="1EAD8EB5"/>
    <w:rsid w:val="2E44C52F"/>
    <w:rsid w:val="3431C05C"/>
    <w:rsid w:val="37470CA3"/>
    <w:rsid w:val="41DEA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8175"/>
  <w15:chartTrackingRefBased/>
  <w15:docId w15:val="{E369FB5E-BACE-4759-8125-FF615691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7"/>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BF7"/>
    <w:pPr>
      <w:numPr>
        <w:ilvl w:val="2"/>
        <w:numId w:val="7"/>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2"/>
      </w:numPr>
    </w:pPr>
  </w:style>
  <w:style w:type="numbering" w:customStyle="1" w:styleId="Header1">
    <w:name w:val="Header 1"/>
    <w:uiPriority w:val="99"/>
    <w:rsid w:val="0066039D"/>
    <w:pPr>
      <w:numPr>
        <w:numId w:val="16"/>
      </w:numPr>
    </w:pPr>
  </w:style>
  <w:style w:type="numbering" w:customStyle="1" w:styleId="Headings">
    <w:name w:val="Headings"/>
    <w:uiPriority w:val="99"/>
    <w:rsid w:val="006122EE"/>
    <w:pPr>
      <w:numPr>
        <w:numId w:val="18"/>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4623-AE6B-A94D-BE16-E1DEEFCD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Microsoft Office User</cp:lastModifiedBy>
  <cp:revision>37</cp:revision>
  <cp:lastPrinted>2018-09-27T08:19:00Z</cp:lastPrinted>
  <dcterms:created xsi:type="dcterms:W3CDTF">2018-09-26T13:27:00Z</dcterms:created>
  <dcterms:modified xsi:type="dcterms:W3CDTF">2020-04-08T20:27:00Z</dcterms:modified>
</cp:coreProperties>
</file>